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E27F9" w14:textId="09FBA194" w:rsidR="00515A65" w:rsidRPr="00EE064E" w:rsidRDefault="00515A65" w:rsidP="00EF4153">
      <w:pPr>
        <w:spacing w:after="120"/>
        <w:jc w:val="right"/>
        <w:rPr>
          <w:rFonts w:ascii="Arial" w:eastAsia="Times New Roman" w:hAnsi="Arial" w:cs="Arial"/>
          <w:i/>
          <w:lang w:eastAsia="pl-PL"/>
        </w:rPr>
      </w:pPr>
      <w:r w:rsidRPr="00EE064E">
        <w:rPr>
          <w:rFonts w:ascii="Arial" w:eastAsia="Times New Roman" w:hAnsi="Arial" w:cs="Arial"/>
          <w:i/>
          <w:lang w:eastAsia="pl-PL"/>
        </w:rPr>
        <w:t xml:space="preserve">Załącznik nr </w:t>
      </w:r>
      <w:r w:rsidR="00B61EF4" w:rsidRPr="00EE064E">
        <w:rPr>
          <w:rFonts w:ascii="Arial" w:eastAsia="Times New Roman" w:hAnsi="Arial" w:cs="Arial"/>
          <w:i/>
          <w:lang w:eastAsia="pl-PL"/>
        </w:rPr>
        <w:t>4</w:t>
      </w:r>
      <w:r w:rsidRPr="00EE064E">
        <w:rPr>
          <w:rFonts w:ascii="Arial" w:eastAsia="Times New Roman" w:hAnsi="Arial" w:cs="Arial"/>
          <w:i/>
          <w:lang w:eastAsia="pl-PL"/>
        </w:rPr>
        <w:t xml:space="preserve"> </w:t>
      </w:r>
      <w:r w:rsidR="005423B6" w:rsidRPr="00EE064E">
        <w:rPr>
          <w:rFonts w:ascii="Arial" w:eastAsia="Times New Roman" w:hAnsi="Arial" w:cs="Arial"/>
          <w:i/>
          <w:lang w:eastAsia="pl-PL"/>
        </w:rPr>
        <w:t>-</w:t>
      </w:r>
      <w:r w:rsidRPr="00EE064E">
        <w:rPr>
          <w:rFonts w:ascii="Arial" w:eastAsia="Times New Roman" w:hAnsi="Arial" w:cs="Arial"/>
          <w:i/>
          <w:lang w:eastAsia="pl-PL"/>
        </w:rPr>
        <w:t xml:space="preserve"> Oświadczenie o braku powiązań</w:t>
      </w:r>
      <w:r w:rsidR="0063162C" w:rsidRPr="00EE064E">
        <w:rPr>
          <w:rFonts w:ascii="Arial" w:eastAsia="Times New Roman" w:hAnsi="Arial" w:cs="Arial"/>
          <w:i/>
          <w:lang w:eastAsia="pl-PL"/>
        </w:rPr>
        <w:t xml:space="preserve"> </w:t>
      </w:r>
      <w:r w:rsidR="0063162C" w:rsidRPr="00EE064E">
        <w:rPr>
          <w:rFonts w:ascii="Arial" w:eastAsia="Times New Roman" w:hAnsi="Arial" w:cs="Arial"/>
          <w:i/>
          <w:lang w:eastAsia="pl-PL"/>
        </w:rPr>
        <w:br/>
        <w:t>osobowych lub kapitałowych</w:t>
      </w:r>
      <w:r w:rsidRPr="00EE064E">
        <w:rPr>
          <w:rFonts w:ascii="Arial" w:eastAsia="Times New Roman" w:hAnsi="Arial" w:cs="Arial"/>
          <w:i/>
          <w:lang w:eastAsia="pl-PL"/>
        </w:rPr>
        <w:t xml:space="preserve"> z Zamawiającym</w:t>
      </w:r>
    </w:p>
    <w:p w14:paraId="4D48DA39" w14:textId="77777777" w:rsidR="001A4A87" w:rsidRDefault="001A4A87" w:rsidP="00515A65">
      <w:pPr>
        <w:spacing w:after="120"/>
        <w:ind w:firstLine="5670"/>
        <w:jc w:val="right"/>
        <w:rPr>
          <w:rFonts w:ascii="Arial" w:hAnsi="Arial" w:cs="Arial"/>
        </w:rPr>
      </w:pPr>
    </w:p>
    <w:p w14:paraId="5878C596" w14:textId="47A2D818" w:rsidR="001A4A87" w:rsidRDefault="001A4A87" w:rsidP="00515A65">
      <w:pPr>
        <w:spacing w:after="120"/>
        <w:ind w:firstLine="567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13046B0" w14:textId="003A526D" w:rsidR="00515A65" w:rsidRPr="00EF4153" w:rsidRDefault="00515A65" w:rsidP="00515A65">
      <w:pPr>
        <w:spacing w:after="120"/>
        <w:ind w:firstLine="5670"/>
        <w:jc w:val="right"/>
        <w:rPr>
          <w:rFonts w:ascii="Arial" w:hAnsi="Arial" w:cs="Arial"/>
          <w:sz w:val="20"/>
          <w:szCs w:val="20"/>
        </w:rPr>
      </w:pPr>
      <w:r w:rsidRPr="00EF4153">
        <w:rPr>
          <w:rFonts w:ascii="Arial" w:hAnsi="Arial" w:cs="Arial"/>
          <w:sz w:val="20"/>
          <w:szCs w:val="20"/>
        </w:rPr>
        <w:t>[Miejscowość i data]</w:t>
      </w:r>
    </w:p>
    <w:p w14:paraId="79D38541" w14:textId="77777777" w:rsidR="001A4A87" w:rsidRPr="00652340" w:rsidRDefault="001A4A87" w:rsidP="001A4A87">
      <w:pPr>
        <w:widowControl w:val="0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42AC0D51" w14:textId="77777777" w:rsidR="001A4A87" w:rsidRDefault="001A4A87" w:rsidP="001A4A8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D87BC42" w14:textId="77777777" w:rsidR="001A4A87" w:rsidRDefault="001A4A87" w:rsidP="001A4A8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B4E1608" w14:textId="77777777" w:rsidR="001A4A87" w:rsidRPr="00A334AE" w:rsidRDefault="001A4A87" w:rsidP="001A4A8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AFF385" w14:textId="77777777" w:rsidR="001A4A87" w:rsidRPr="00E213DC" w:rsidRDefault="001A4A87" w:rsidP="001A4A8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21DFB27" w14:textId="77777777" w:rsidR="001A4A87" w:rsidRDefault="001A4A87" w:rsidP="001A4A8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338C5BB" w14:textId="77777777" w:rsidR="001A4A87" w:rsidRDefault="001A4A87" w:rsidP="001A4A8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068A79" w14:textId="77777777" w:rsidR="001A4A87" w:rsidRDefault="001A4A87" w:rsidP="001A4A87">
      <w:pPr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E1778C9" w14:textId="77777777" w:rsidR="0035578E" w:rsidRPr="00EE064E" w:rsidRDefault="0035578E" w:rsidP="0035578E">
      <w:pPr>
        <w:spacing w:after="60"/>
        <w:jc w:val="center"/>
        <w:rPr>
          <w:rFonts w:ascii="Arial" w:hAnsi="Arial" w:cs="Arial"/>
          <w:b/>
        </w:rPr>
      </w:pPr>
    </w:p>
    <w:p w14:paraId="6581C59B" w14:textId="77777777" w:rsidR="0035578E" w:rsidRPr="00EE064E" w:rsidRDefault="0035578E" w:rsidP="0035578E">
      <w:pPr>
        <w:spacing w:after="60"/>
        <w:jc w:val="center"/>
        <w:rPr>
          <w:rFonts w:ascii="Arial" w:hAnsi="Arial" w:cs="Arial"/>
          <w:b/>
          <w:sz w:val="28"/>
          <w:szCs w:val="28"/>
        </w:rPr>
      </w:pPr>
      <w:r w:rsidRPr="00EE064E">
        <w:rPr>
          <w:rFonts w:ascii="Arial" w:hAnsi="Arial" w:cs="Arial"/>
          <w:b/>
          <w:sz w:val="28"/>
          <w:szCs w:val="28"/>
        </w:rPr>
        <w:t>OŚWIADCZENIE</w:t>
      </w:r>
    </w:p>
    <w:p w14:paraId="3E86BEA0" w14:textId="77777777" w:rsidR="0035578E" w:rsidRPr="00EE064E" w:rsidRDefault="0035578E" w:rsidP="0063162C">
      <w:pPr>
        <w:spacing w:after="60" w:line="360" w:lineRule="auto"/>
        <w:jc w:val="center"/>
        <w:rPr>
          <w:rFonts w:ascii="Arial" w:hAnsi="Arial" w:cs="Arial"/>
          <w:b/>
        </w:rPr>
      </w:pPr>
    </w:p>
    <w:p w14:paraId="524BC881" w14:textId="5337978E" w:rsidR="0035578E" w:rsidRPr="00F65DF9" w:rsidRDefault="0035578E" w:rsidP="0063162C">
      <w:pPr>
        <w:spacing w:after="60" w:line="360" w:lineRule="auto"/>
        <w:jc w:val="both"/>
        <w:rPr>
          <w:rFonts w:ascii="Arial" w:hAnsi="Arial" w:cs="Arial"/>
        </w:rPr>
      </w:pPr>
      <w:r w:rsidRPr="00F65DF9">
        <w:rPr>
          <w:rFonts w:ascii="Arial" w:hAnsi="Arial" w:cs="Arial"/>
        </w:rPr>
        <w:t>Niniejszym oświadczam, że pomiędzy</w:t>
      </w:r>
      <w:r w:rsidR="00F65DF9" w:rsidRPr="00F65DF9">
        <w:rPr>
          <w:rFonts w:ascii="Arial" w:hAnsi="Arial" w:cs="Arial"/>
        </w:rPr>
        <w:t xml:space="preserve"> </w:t>
      </w:r>
      <w:r w:rsidR="00F65DF9" w:rsidRPr="00F65DF9">
        <w:rPr>
          <w:rFonts w:ascii="Arial" w:hAnsi="Arial" w:cs="Arial"/>
          <w:b/>
          <w:bCs/>
        </w:rPr>
        <w:t xml:space="preserve">Michałem Sajdak, </w:t>
      </w:r>
      <w:r w:rsidR="00F65DF9" w:rsidRPr="00F65DF9">
        <w:rPr>
          <w:rFonts w:ascii="Arial" w:hAnsi="Arial" w:cs="Arial"/>
          <w:kern w:val="2"/>
        </w:rPr>
        <w:t xml:space="preserve">przedsiębiorcą działającym pod firmą </w:t>
      </w:r>
      <w:r w:rsidR="00F65DF9" w:rsidRPr="00F65DF9">
        <w:rPr>
          <w:rFonts w:ascii="Arial" w:hAnsi="Arial" w:cs="Arial"/>
          <w:b/>
          <w:bCs/>
          <w:kern w:val="2"/>
        </w:rPr>
        <w:t>Michał Sajdak Pod Kolumnami</w:t>
      </w:r>
      <w:r w:rsidR="00F65DF9" w:rsidRPr="00F65DF9">
        <w:rPr>
          <w:rFonts w:ascii="Arial" w:hAnsi="Arial" w:cs="Arial"/>
          <w:kern w:val="2"/>
        </w:rPr>
        <w:t>,</w:t>
      </w:r>
      <w:r w:rsidR="00F65DF9" w:rsidRPr="00F65DF9">
        <w:rPr>
          <w:rFonts w:ascii="Arial" w:hAnsi="Arial" w:cs="Arial"/>
        </w:rPr>
        <w:t xml:space="preserve"> z siedzibą w Pilicy przy ul. Senatorskiej 13, </w:t>
      </w:r>
      <w:bookmarkStart w:id="0" w:name="_Hlk215219833"/>
      <w:r w:rsidR="00F65DF9" w:rsidRPr="00F65DF9">
        <w:rPr>
          <w:rFonts w:ascii="Arial" w:hAnsi="Arial" w:cs="Arial"/>
        </w:rPr>
        <w:t>42-436 Pilica</w:t>
      </w:r>
      <w:bookmarkEnd w:id="0"/>
      <w:r w:rsidR="00172F3E" w:rsidRPr="00F65DF9">
        <w:rPr>
          <w:rFonts w:ascii="Arial" w:hAnsi="Arial" w:cs="Arial"/>
        </w:rPr>
        <w:t>,</w:t>
      </w:r>
      <w:r w:rsidRPr="00F65DF9">
        <w:rPr>
          <w:rFonts w:ascii="Arial" w:hAnsi="Arial" w:cs="Arial"/>
          <w:color w:val="FF0000"/>
        </w:rPr>
        <w:t xml:space="preserve"> </w:t>
      </w:r>
      <w:r w:rsidRPr="00F65DF9">
        <w:rPr>
          <w:rFonts w:ascii="Arial" w:hAnsi="Arial" w:cs="Arial"/>
        </w:rPr>
        <w:t xml:space="preserve">a </w:t>
      </w:r>
      <w:r w:rsidR="00EE064E" w:rsidRPr="00F65DF9">
        <w:rPr>
          <w:rFonts w:ascii="Arial" w:hAnsi="Arial" w:cs="Arial"/>
        </w:rPr>
        <w:t>………………</w:t>
      </w:r>
      <w:r w:rsidR="00F65DF9" w:rsidRPr="00F65DF9">
        <w:rPr>
          <w:rFonts w:ascii="Arial" w:hAnsi="Arial" w:cs="Arial"/>
        </w:rPr>
        <w:t xml:space="preserve">……………………………………………………………………………. </w:t>
      </w:r>
      <w:r w:rsidRPr="00F65DF9">
        <w:rPr>
          <w:rFonts w:ascii="Arial" w:hAnsi="Arial" w:cs="Arial"/>
          <w:i/>
          <w:iCs/>
        </w:rPr>
        <w:t xml:space="preserve">[nazwa i adres </w:t>
      </w:r>
      <w:r w:rsidR="00F65DF9" w:rsidRPr="00F65DF9">
        <w:rPr>
          <w:rFonts w:ascii="Arial" w:hAnsi="Arial" w:cs="Arial"/>
          <w:i/>
          <w:iCs/>
        </w:rPr>
        <w:t>Wykonawcy</w:t>
      </w:r>
      <w:r w:rsidRPr="00F65DF9">
        <w:rPr>
          <w:rFonts w:ascii="Arial" w:hAnsi="Arial" w:cs="Arial"/>
          <w:i/>
          <w:iCs/>
        </w:rPr>
        <w:t xml:space="preserve">] </w:t>
      </w:r>
      <w:r w:rsidRPr="00F65DF9">
        <w:rPr>
          <w:rFonts w:ascii="Arial" w:hAnsi="Arial" w:cs="Arial"/>
        </w:rPr>
        <w:t xml:space="preserve">nie zachodzą powiązania osobowe lub kapitałowe, polegające w szczególności na: </w:t>
      </w:r>
    </w:p>
    <w:p w14:paraId="70E7C849" w14:textId="77777777" w:rsidR="00F65DF9" w:rsidRPr="00F65DF9" w:rsidRDefault="00F65DF9" w:rsidP="00F65D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ArialMT" w:hAnsi="Arial" w:cs="Arial"/>
          <w14:ligatures w14:val="standardContextual"/>
        </w:rPr>
      </w:pPr>
      <w:r w:rsidRPr="00F65DF9">
        <w:rPr>
          <w:rFonts w:ascii="Arial" w:eastAsia="ArialMT" w:hAnsi="Arial" w:cs="Arial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6FB9534" w14:textId="77777777" w:rsidR="00F65DF9" w:rsidRPr="00F65DF9" w:rsidRDefault="00F65DF9" w:rsidP="00F65D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14:ligatures w14:val="standardContextual"/>
        </w:rPr>
      </w:pPr>
      <w:r w:rsidRPr="00F65DF9">
        <w:rPr>
          <w:rFonts w:ascii="Arial" w:eastAsia="ArialMT" w:hAnsi="Arial" w:cs="Arial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97A8F4" w14:textId="77777777" w:rsidR="00F65DF9" w:rsidRPr="00F65DF9" w:rsidRDefault="00F65DF9" w:rsidP="00F65D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14:ligatures w14:val="standardContextual"/>
        </w:rPr>
      </w:pPr>
      <w:r w:rsidRPr="00F65DF9">
        <w:rPr>
          <w:rFonts w:ascii="Arial" w:eastAsia="ArialMT" w:hAnsi="Arial" w:cs="Arial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7"/>
        <w:gridCol w:w="4932"/>
      </w:tblGrid>
      <w:tr w:rsidR="0035578E" w:rsidRPr="00174002" w14:paraId="68DE7881" w14:textId="77777777" w:rsidTr="00EF4153">
        <w:trPr>
          <w:trHeight w:val="527"/>
        </w:trPr>
        <w:tc>
          <w:tcPr>
            <w:tcW w:w="4707" w:type="dxa"/>
          </w:tcPr>
          <w:p w14:paraId="69A494E7" w14:textId="77777777" w:rsidR="0035578E" w:rsidRPr="00174002" w:rsidRDefault="0035578E" w:rsidP="00E074F0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2" w:type="dxa"/>
          </w:tcPr>
          <w:p w14:paraId="20D96CC6" w14:textId="77777777" w:rsidR="0035578E" w:rsidRDefault="0035578E" w:rsidP="00052102">
            <w:pPr>
              <w:spacing w:after="60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69F14B31" w14:textId="77777777" w:rsidR="00EF4153" w:rsidRPr="00174002" w:rsidRDefault="00EF4153" w:rsidP="00052102">
            <w:pPr>
              <w:spacing w:after="60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5578E" w:rsidRPr="00174002" w14:paraId="3BB89655" w14:textId="77777777" w:rsidTr="00EF4153">
        <w:trPr>
          <w:trHeight w:val="359"/>
        </w:trPr>
        <w:tc>
          <w:tcPr>
            <w:tcW w:w="4707" w:type="dxa"/>
          </w:tcPr>
          <w:p w14:paraId="39C1E7AC" w14:textId="77777777" w:rsidR="0035578E" w:rsidRPr="00174002" w:rsidRDefault="0035578E" w:rsidP="00E074F0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2" w:type="dxa"/>
          </w:tcPr>
          <w:p w14:paraId="5EE18028" w14:textId="614402B4" w:rsidR="0035578E" w:rsidRPr="00174002" w:rsidRDefault="0035578E" w:rsidP="00E074F0">
            <w:pPr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4002">
              <w:rPr>
                <w:rFonts w:ascii="Arial" w:hAnsi="Arial" w:cs="Arial"/>
                <w:sz w:val="16"/>
                <w:szCs w:val="16"/>
              </w:rPr>
              <w:t>……....................................................................</w:t>
            </w:r>
          </w:p>
          <w:p w14:paraId="0BFE7419" w14:textId="303D2856" w:rsidR="0035578E" w:rsidRPr="00174002" w:rsidRDefault="00EF4153" w:rsidP="00EF4153">
            <w:pPr>
              <w:spacing w:after="0"/>
              <w:ind w:left="709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 </w:t>
            </w:r>
            <w:r w:rsidRPr="008C1EE6">
              <w:rPr>
                <w:rFonts w:ascii="Cambria" w:hAnsi="Cambria"/>
                <w:i/>
                <w:sz w:val="20"/>
                <w:szCs w:val="20"/>
              </w:rPr>
              <w:t>(podpis Wykonawcy lub Pełnomocnika)</w:t>
            </w:r>
          </w:p>
        </w:tc>
      </w:tr>
    </w:tbl>
    <w:p w14:paraId="336C1E03" w14:textId="77777777" w:rsidR="00BD5019" w:rsidRPr="00515A65" w:rsidRDefault="00BD5019" w:rsidP="00EF4153">
      <w:pPr>
        <w:rPr>
          <w:rFonts w:ascii="Arial" w:hAnsi="Arial" w:cs="Arial"/>
        </w:rPr>
      </w:pPr>
    </w:p>
    <w:sectPr w:rsidR="00BD5019" w:rsidRPr="00515A65" w:rsidSect="001A4A87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F4139" w14:textId="77777777" w:rsidR="001D2D5D" w:rsidRDefault="001D2D5D" w:rsidP="0083023D">
      <w:pPr>
        <w:spacing w:after="0" w:line="240" w:lineRule="auto"/>
      </w:pPr>
      <w:r>
        <w:separator/>
      </w:r>
    </w:p>
  </w:endnote>
  <w:endnote w:type="continuationSeparator" w:id="0">
    <w:p w14:paraId="6128CD56" w14:textId="77777777" w:rsidR="001D2D5D" w:rsidRDefault="001D2D5D" w:rsidP="0083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681D" w14:textId="1788125F" w:rsidR="00CB0F03" w:rsidRPr="00515A65" w:rsidRDefault="00CB0F03" w:rsidP="008E26E5">
    <w:pPr>
      <w:pStyle w:val="Stopka"/>
      <w:rPr>
        <w:rFonts w:ascii="Arial" w:hAnsi="Arial" w:cs="Arial"/>
      </w:rPr>
    </w:pPr>
  </w:p>
  <w:p w14:paraId="449BF461" w14:textId="77777777" w:rsidR="00CB0F03" w:rsidRPr="00515A65" w:rsidRDefault="00CB0F0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26C64" w14:textId="77777777" w:rsidR="001D2D5D" w:rsidRDefault="001D2D5D" w:rsidP="0083023D">
      <w:pPr>
        <w:spacing w:after="0" w:line="240" w:lineRule="auto"/>
      </w:pPr>
      <w:r>
        <w:separator/>
      </w:r>
    </w:p>
  </w:footnote>
  <w:footnote w:type="continuationSeparator" w:id="0">
    <w:p w14:paraId="56B4D9E0" w14:textId="77777777" w:rsidR="001D2D5D" w:rsidRDefault="001D2D5D" w:rsidP="00830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53CE" w14:textId="5641B173" w:rsidR="00986BC2" w:rsidRDefault="00F65DF9" w:rsidP="00986BC2">
    <w:pPr>
      <w:pStyle w:val="Nagwek"/>
    </w:pPr>
    <w:r w:rsidRPr="00FE7D6A">
      <w:rPr>
        <w:noProof/>
      </w:rPr>
      <w:drawing>
        <wp:inline distT="0" distB="0" distL="0" distR="0" wp14:anchorId="76571999" wp14:editId="067DFA65">
          <wp:extent cx="5759450" cy="571520"/>
          <wp:effectExtent l="0" t="0" r="0" b="0"/>
          <wp:docPr id="10744004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58F5A2" w14:textId="77777777" w:rsidR="00986BC2" w:rsidRDefault="00986B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53C96"/>
    <w:multiLevelType w:val="hybridMultilevel"/>
    <w:tmpl w:val="BF7A4AC6"/>
    <w:lvl w:ilvl="0" w:tplc="D7F8DC5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33553"/>
    <w:multiLevelType w:val="hybridMultilevel"/>
    <w:tmpl w:val="DBACD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027A2"/>
    <w:multiLevelType w:val="hybridMultilevel"/>
    <w:tmpl w:val="B314B17A"/>
    <w:lvl w:ilvl="0" w:tplc="0D5012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365266"/>
    <w:multiLevelType w:val="hybridMultilevel"/>
    <w:tmpl w:val="DDC447E6"/>
    <w:lvl w:ilvl="0" w:tplc="B11272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5021"/>
    <w:multiLevelType w:val="hybridMultilevel"/>
    <w:tmpl w:val="565A3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536085">
    <w:abstractNumId w:val="5"/>
  </w:num>
  <w:num w:numId="2" w16cid:durableId="527643295">
    <w:abstractNumId w:val="4"/>
  </w:num>
  <w:num w:numId="3" w16cid:durableId="980620051">
    <w:abstractNumId w:val="1"/>
  </w:num>
  <w:num w:numId="4" w16cid:durableId="1128473874">
    <w:abstractNumId w:val="2"/>
  </w:num>
  <w:num w:numId="5" w16cid:durableId="788011466">
    <w:abstractNumId w:val="0"/>
  </w:num>
  <w:num w:numId="6" w16cid:durableId="680206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491"/>
    <w:rsid w:val="0000130E"/>
    <w:rsid w:val="00004D31"/>
    <w:rsid w:val="00052102"/>
    <w:rsid w:val="00070A5A"/>
    <w:rsid w:val="000821B1"/>
    <w:rsid w:val="0009224B"/>
    <w:rsid w:val="00106641"/>
    <w:rsid w:val="00131206"/>
    <w:rsid w:val="00170B46"/>
    <w:rsid w:val="00172F3E"/>
    <w:rsid w:val="00174002"/>
    <w:rsid w:val="001A4A87"/>
    <w:rsid w:val="001A6073"/>
    <w:rsid w:val="001D2D5D"/>
    <w:rsid w:val="002278E8"/>
    <w:rsid w:val="002360F4"/>
    <w:rsid w:val="00345E0B"/>
    <w:rsid w:val="0035578E"/>
    <w:rsid w:val="003E1B33"/>
    <w:rsid w:val="0041714D"/>
    <w:rsid w:val="00515A65"/>
    <w:rsid w:val="005423B6"/>
    <w:rsid w:val="00573F39"/>
    <w:rsid w:val="00577E4D"/>
    <w:rsid w:val="00596628"/>
    <w:rsid w:val="005B76AF"/>
    <w:rsid w:val="005E0502"/>
    <w:rsid w:val="0063162C"/>
    <w:rsid w:val="006502A3"/>
    <w:rsid w:val="0069586B"/>
    <w:rsid w:val="00697BD6"/>
    <w:rsid w:val="006A1773"/>
    <w:rsid w:val="006B08FB"/>
    <w:rsid w:val="00730EDA"/>
    <w:rsid w:val="00731A28"/>
    <w:rsid w:val="00792EEF"/>
    <w:rsid w:val="0083023D"/>
    <w:rsid w:val="00874A32"/>
    <w:rsid w:val="008E26E5"/>
    <w:rsid w:val="00906A0A"/>
    <w:rsid w:val="00911510"/>
    <w:rsid w:val="00912491"/>
    <w:rsid w:val="00932E01"/>
    <w:rsid w:val="00970F0B"/>
    <w:rsid w:val="00986BC2"/>
    <w:rsid w:val="009D6907"/>
    <w:rsid w:val="009E2794"/>
    <w:rsid w:val="00A17591"/>
    <w:rsid w:val="00A2486D"/>
    <w:rsid w:val="00A46EB6"/>
    <w:rsid w:val="00A75866"/>
    <w:rsid w:val="00AA04D2"/>
    <w:rsid w:val="00AC3936"/>
    <w:rsid w:val="00AE16CE"/>
    <w:rsid w:val="00B02711"/>
    <w:rsid w:val="00B61EF4"/>
    <w:rsid w:val="00BB51F0"/>
    <w:rsid w:val="00BD5019"/>
    <w:rsid w:val="00C04042"/>
    <w:rsid w:val="00CB0F03"/>
    <w:rsid w:val="00D016F7"/>
    <w:rsid w:val="00D2224B"/>
    <w:rsid w:val="00D354BE"/>
    <w:rsid w:val="00D80DC7"/>
    <w:rsid w:val="00DC1CC4"/>
    <w:rsid w:val="00DF632A"/>
    <w:rsid w:val="00E263FA"/>
    <w:rsid w:val="00E34F04"/>
    <w:rsid w:val="00E47D5E"/>
    <w:rsid w:val="00EA456F"/>
    <w:rsid w:val="00ED71A4"/>
    <w:rsid w:val="00EE064E"/>
    <w:rsid w:val="00EF1776"/>
    <w:rsid w:val="00EF4153"/>
    <w:rsid w:val="00EF6FFD"/>
    <w:rsid w:val="00F65DF9"/>
    <w:rsid w:val="00FB6A09"/>
    <w:rsid w:val="00FC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EE8D0"/>
  <w15:docId w15:val="{F12ED798-CDE7-4EE0-ABD1-DB9D6DD1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23D"/>
  </w:style>
  <w:style w:type="paragraph" w:styleId="Stopka">
    <w:name w:val="footer"/>
    <w:basedOn w:val="Normalny"/>
    <w:link w:val="StopkaZnak"/>
    <w:uiPriority w:val="99"/>
    <w:unhideWhenUsed/>
    <w:rsid w:val="00830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23D"/>
  </w:style>
  <w:style w:type="paragraph" w:styleId="Tekstdymka">
    <w:name w:val="Balloon Text"/>
    <w:basedOn w:val="Normalny"/>
    <w:link w:val="TekstdymkaZnak"/>
    <w:uiPriority w:val="99"/>
    <w:semiHidden/>
    <w:unhideWhenUsed/>
    <w:rsid w:val="00830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23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5578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,normalny tekst,L1,List Paragraph,Akapit z listą5,CW_Lista,Numerowanie,Akapit z listą BS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35578E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578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57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578E"/>
    <w:rPr>
      <w:vertAlign w:val="superscript"/>
    </w:rPr>
  </w:style>
  <w:style w:type="paragraph" w:styleId="Poprawka">
    <w:name w:val="Revision"/>
    <w:hidden/>
    <w:uiPriority w:val="99"/>
    <w:semiHidden/>
    <w:rsid w:val="00874A32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List Paragraph Znak,Akapit z listą5 Znak,CW_Lista Znak,Numerowanie Znak,Akapit z listą BS Znak,sw tekst Znak,T_SZ_List Paragraph Znak,Kolorowa lista — akcent 11 Znak,Bullet Number Znak"/>
    <w:link w:val="Akapitzlist"/>
    <w:uiPriority w:val="34"/>
    <w:qFormat/>
    <w:locked/>
    <w:rsid w:val="00F65D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Guzik</dc:creator>
  <cp:lastModifiedBy>Urząd Miejski Zawiercie</cp:lastModifiedBy>
  <cp:revision>4</cp:revision>
  <dcterms:created xsi:type="dcterms:W3CDTF">2025-11-28T14:27:00Z</dcterms:created>
  <dcterms:modified xsi:type="dcterms:W3CDTF">2025-11-28T14:53:00Z</dcterms:modified>
</cp:coreProperties>
</file>